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1468"/>
        <w:gridCol w:w="1663"/>
        <w:gridCol w:w="1739"/>
        <w:gridCol w:w="1576"/>
        <w:gridCol w:w="1187"/>
      </w:tblGrid>
      <w:tr w:rsidR="00182291" w:rsidRPr="00BA3468" w:rsidTr="00182291">
        <w:trPr>
          <w:tblCellSpacing w:w="7" w:type="dxa"/>
        </w:trPr>
        <w:tc>
          <w:tcPr>
            <w:tcW w:w="0" w:type="auto"/>
            <w:gridSpan w:val="6"/>
            <w:shd w:val="clear" w:color="auto" w:fill="00355D"/>
            <w:vAlign w:val="center"/>
            <w:hideMark/>
          </w:tcPr>
          <w:p w:rsidR="00182291" w:rsidRPr="00BA3468" w:rsidRDefault="00182291" w:rsidP="00182291">
            <w:pPr>
              <w:widowControl/>
              <w:spacing w:line="375" w:lineRule="atLeas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82291">
              <w:rPr>
                <w:rFonts w:ascii="Arial" w:eastAsia="宋体" w:hAnsi="Arial" w:cs="Arial"/>
                <w:color w:val="FFFFFF"/>
                <w:kern w:val="0"/>
                <w:sz w:val="28"/>
                <w:szCs w:val="28"/>
              </w:rPr>
              <w:t>FTM® CJ jaw Crusher Model Specifications</w:t>
            </w:r>
            <w:r w:rsidRPr="00182291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        </w:t>
            </w:r>
            <w:r w:rsidRPr="00182291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182291" w:rsidRPr="00BA3468" w:rsidTr="00182291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FFFFFF"/>
                <w:kern w:val="0"/>
                <w:szCs w:val="21"/>
              </w:rPr>
              <w:t>Feed size L×W(mm)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FFFFFF"/>
                <w:kern w:val="0"/>
                <w:szCs w:val="21"/>
              </w:rPr>
              <w:t>Max.Feeding size(mm)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FFFFFF"/>
                <w:kern w:val="0"/>
                <w:szCs w:val="21"/>
              </w:rPr>
              <w:t>Range of discharging port(mm)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FFFFFF"/>
                <w:kern w:val="0"/>
                <w:szCs w:val="21"/>
              </w:rPr>
              <w:t>Handling capacity(t/h)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FFFFFF"/>
                <w:kern w:val="0"/>
                <w:szCs w:val="21"/>
              </w:rPr>
              <w:t>Power(kw)</w:t>
            </w:r>
          </w:p>
        </w:tc>
      </w:tr>
      <w:tr w:rsidR="00182291" w:rsidRPr="00BA3468" w:rsidTr="0018229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CJ80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800×510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40~175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65~380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</w:tr>
      <w:tr w:rsidR="00182291" w:rsidRPr="00BA3468" w:rsidTr="00182291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CJ96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930×580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490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60~175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120~450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</w:tr>
      <w:tr w:rsidR="00182291" w:rsidRPr="00BA3468" w:rsidTr="0018229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CJ100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1000×760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70~200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150~540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110</w:t>
            </w:r>
          </w:p>
        </w:tc>
      </w:tr>
      <w:tr w:rsidR="00182291" w:rsidRPr="00BA3468" w:rsidTr="00182291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CJ110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1100×850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720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70~200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190~620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</w:tr>
      <w:tr w:rsidR="00182291" w:rsidRPr="00BA3468" w:rsidTr="0018229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CJ125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1250×950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100~250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290~840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</w:tr>
      <w:tr w:rsidR="00182291" w:rsidRPr="00BA3468" w:rsidTr="00182291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CJ145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1400×1100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930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125~275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400~1050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</w:tr>
      <w:tr w:rsidR="00182291" w:rsidRPr="00BA3468" w:rsidTr="0018229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CJ160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1600×1200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125~275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520~1250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468" w:rsidRPr="00BA3468" w:rsidRDefault="00BA3468" w:rsidP="00BA34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3468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</w:tr>
    </w:tbl>
    <w:p w:rsidR="00F82F0D" w:rsidRDefault="00F82F0D" w:rsidP="001F3A6D">
      <w:pPr>
        <w:rPr>
          <w:rFonts w:hint="eastAsia"/>
        </w:rPr>
      </w:pPr>
    </w:p>
    <w:p w:rsidR="00182291" w:rsidRPr="006A15CF" w:rsidRDefault="00182291" w:rsidP="00182291">
      <w:pPr>
        <w:rPr>
          <w:sz w:val="28"/>
          <w:szCs w:val="28"/>
        </w:rPr>
      </w:pPr>
      <w:r w:rsidRPr="006A15CF">
        <w:rPr>
          <w:sz w:val="28"/>
          <w:szCs w:val="28"/>
        </w:rPr>
        <w:t>CJ Jaw Crusher</w:t>
      </w:r>
    </w:p>
    <w:p w:rsidR="00182291" w:rsidRPr="006A15CF" w:rsidRDefault="00182291" w:rsidP="00182291">
      <w:pPr>
        <w:rPr>
          <w:sz w:val="28"/>
          <w:szCs w:val="28"/>
        </w:rPr>
      </w:pPr>
      <w:r w:rsidRPr="006A15CF">
        <w:rPr>
          <w:sz w:val="28"/>
          <w:szCs w:val="28"/>
        </w:rPr>
        <w:t>Email: customer@sinoftm.com</w:t>
      </w:r>
    </w:p>
    <w:p w:rsidR="00182291" w:rsidRPr="006A15CF" w:rsidRDefault="00182291" w:rsidP="00182291">
      <w:pPr>
        <w:rPr>
          <w:sz w:val="28"/>
          <w:szCs w:val="28"/>
        </w:rPr>
      </w:pPr>
      <w:r w:rsidRPr="006A15CF">
        <w:rPr>
          <w:sz w:val="28"/>
          <w:szCs w:val="28"/>
        </w:rPr>
        <w:t>Website: http://www.miningftm.com/products/crushing/jaw-crushers/cj-series-jaw-srusher/</w:t>
      </w:r>
    </w:p>
    <w:sectPr w:rsidR="00182291" w:rsidRPr="006A15CF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7B" w:rsidRDefault="00BC037B" w:rsidP="000B7843">
      <w:r>
        <w:separator/>
      </w:r>
    </w:p>
  </w:endnote>
  <w:endnote w:type="continuationSeparator" w:id="1">
    <w:p w:rsidR="00BC037B" w:rsidRDefault="00BC037B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7B" w:rsidRDefault="00BC037B" w:rsidP="000B7843">
      <w:r>
        <w:separator/>
      </w:r>
    </w:p>
  </w:footnote>
  <w:footnote w:type="continuationSeparator" w:id="1">
    <w:p w:rsidR="00BC037B" w:rsidRDefault="00BC037B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2752"/>
    <w:rsid w:val="000B7843"/>
    <w:rsid w:val="00121D7F"/>
    <w:rsid w:val="00136358"/>
    <w:rsid w:val="001805A8"/>
    <w:rsid w:val="00182291"/>
    <w:rsid w:val="001A43C1"/>
    <w:rsid w:val="001F3A6D"/>
    <w:rsid w:val="00251F68"/>
    <w:rsid w:val="002E0F00"/>
    <w:rsid w:val="003440A3"/>
    <w:rsid w:val="003508E9"/>
    <w:rsid w:val="004A70B0"/>
    <w:rsid w:val="004D3E93"/>
    <w:rsid w:val="005079F8"/>
    <w:rsid w:val="0069083E"/>
    <w:rsid w:val="006A15CF"/>
    <w:rsid w:val="00797579"/>
    <w:rsid w:val="007E5169"/>
    <w:rsid w:val="008D4E2E"/>
    <w:rsid w:val="009B4790"/>
    <w:rsid w:val="00BA3468"/>
    <w:rsid w:val="00BC037B"/>
    <w:rsid w:val="00BD7561"/>
    <w:rsid w:val="00BE2E30"/>
    <w:rsid w:val="00CA586B"/>
    <w:rsid w:val="00CD7F50"/>
    <w:rsid w:val="00EC4F62"/>
    <w:rsid w:val="00EE4A12"/>
    <w:rsid w:val="00F3750C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23</cp:revision>
  <dcterms:created xsi:type="dcterms:W3CDTF">2017-07-22T09:08:00Z</dcterms:created>
  <dcterms:modified xsi:type="dcterms:W3CDTF">2017-08-12T06:15:00Z</dcterms:modified>
</cp:coreProperties>
</file>